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CE56" w14:textId="77777777" w:rsidR="00B70CCC" w:rsidRDefault="00B70CCC" w:rsidP="00B70CCC">
      <w:pPr>
        <w:pStyle w:val="Heading4"/>
        <w:jc w:val="center"/>
      </w:pPr>
      <w:r>
        <w:t xml:space="preserve">Work related travel expenses </w:t>
      </w:r>
      <w:proofErr w:type="gramStart"/>
      <w:r>
        <w:t>worksheet</w:t>
      </w:r>
      <w:proofErr w:type="gramEnd"/>
    </w:p>
    <w:p w14:paraId="2D2B96E7" w14:textId="77777777" w:rsidR="00B70CCC" w:rsidRDefault="00B70CCC" w:rsidP="00B70CCC">
      <w:pPr>
        <w:pStyle w:val="BodyText"/>
        <w:tabs>
          <w:tab w:val="left" w:pos="2552"/>
          <w:tab w:val="right" w:leader="underscore" w:pos="9356"/>
        </w:tabs>
        <w:rPr>
          <w:b/>
        </w:rPr>
      </w:pPr>
    </w:p>
    <w:p w14:paraId="7C48F7B4" w14:textId="77777777" w:rsidR="00B70CCC" w:rsidRPr="00D322BA" w:rsidRDefault="00B70CCC" w:rsidP="00B70CCC">
      <w:pPr>
        <w:pStyle w:val="BodyText"/>
        <w:tabs>
          <w:tab w:val="left" w:pos="2552"/>
          <w:tab w:val="right" w:leader="underscore" w:pos="9356"/>
        </w:tabs>
        <w:rPr>
          <w:b/>
        </w:rPr>
      </w:pPr>
      <w:r w:rsidRPr="00D322BA">
        <w:rPr>
          <w:b/>
        </w:rPr>
        <w:t>Taxpayer’s name</w:t>
      </w:r>
      <w:r w:rsidRPr="00D322BA">
        <w:rPr>
          <w:b/>
        </w:rPr>
        <w:tab/>
      </w:r>
      <w:r w:rsidRPr="00D322BA">
        <w:rPr>
          <w:b/>
        </w:rPr>
        <w:tab/>
      </w:r>
    </w:p>
    <w:p w14:paraId="1653A1CA" w14:textId="77777777" w:rsidR="00B70CCC" w:rsidRPr="00D322BA" w:rsidRDefault="00B70CCC" w:rsidP="00B70CCC">
      <w:pPr>
        <w:pStyle w:val="BodyText"/>
        <w:tabs>
          <w:tab w:val="left" w:pos="2552"/>
          <w:tab w:val="right" w:leader="underscore" w:pos="9356"/>
        </w:tabs>
        <w:rPr>
          <w:b/>
        </w:rPr>
      </w:pPr>
      <w:r w:rsidRPr="00D322BA">
        <w:rPr>
          <w:b/>
        </w:rPr>
        <w:t>Tax file number</w:t>
      </w:r>
      <w:r w:rsidRPr="00D322BA">
        <w:rPr>
          <w:b/>
        </w:rPr>
        <w:tab/>
      </w:r>
      <w:r w:rsidRPr="00D322BA">
        <w:rPr>
          <w:b/>
        </w:rPr>
        <w:tab/>
      </w:r>
    </w:p>
    <w:p w14:paraId="21727D5B" w14:textId="77777777" w:rsidR="00B70CCC" w:rsidRPr="00D322BA" w:rsidRDefault="00B70CCC" w:rsidP="00B70CCC">
      <w:pPr>
        <w:pStyle w:val="BodyText"/>
        <w:tabs>
          <w:tab w:val="left" w:pos="2552"/>
          <w:tab w:val="right" w:leader="underscore" w:pos="9356"/>
        </w:tabs>
        <w:rPr>
          <w:b/>
        </w:rPr>
      </w:pPr>
      <w:r w:rsidRPr="00D322BA">
        <w:rPr>
          <w:b/>
        </w:rPr>
        <w:t>Employer name</w:t>
      </w:r>
      <w:r w:rsidRPr="00D322BA">
        <w:rPr>
          <w:b/>
        </w:rPr>
        <w:tab/>
      </w:r>
      <w:r w:rsidRPr="00D322BA">
        <w:rPr>
          <w:b/>
        </w:rPr>
        <w:tab/>
      </w:r>
    </w:p>
    <w:p w14:paraId="403FBDA9" w14:textId="77777777" w:rsidR="00B70CCC" w:rsidRPr="00D322BA" w:rsidRDefault="00B70CCC" w:rsidP="00B70CCC">
      <w:pPr>
        <w:pStyle w:val="BodyText"/>
        <w:tabs>
          <w:tab w:val="left" w:pos="2552"/>
          <w:tab w:val="right" w:leader="underscore" w:pos="9356"/>
        </w:tabs>
        <w:rPr>
          <w:b/>
        </w:rPr>
      </w:pPr>
      <w:r w:rsidRPr="00D322BA">
        <w:rPr>
          <w:b/>
        </w:rPr>
        <w:t>Year of income</w:t>
      </w:r>
      <w:r w:rsidRPr="00D322BA">
        <w:rPr>
          <w:b/>
        </w:rPr>
        <w:tab/>
      </w:r>
      <w:r w:rsidRPr="00D322BA">
        <w:rPr>
          <w:b/>
        </w:rPr>
        <w:tab/>
      </w:r>
    </w:p>
    <w:p w14:paraId="685BDFAC" w14:textId="77777777" w:rsidR="00B70CCC" w:rsidRDefault="00B70CCC" w:rsidP="00B70CCC">
      <w:pPr>
        <w:pStyle w:val="BodyText"/>
      </w:pPr>
    </w:p>
    <w:p w14:paraId="27A0BD2D" w14:textId="77777777" w:rsidR="00B70CCC" w:rsidRDefault="00B70CCC" w:rsidP="00B70CCC">
      <w:pPr>
        <w:pStyle w:val="BodyText"/>
        <w:ind w:left="426" w:hanging="426"/>
      </w:pPr>
      <w:r>
        <w:t>1.</w:t>
      </w:r>
      <w:r>
        <w:tab/>
        <w:t>General expenses of business travel</w:t>
      </w:r>
    </w:p>
    <w:p w14:paraId="5C862C35" w14:textId="77777777" w:rsidR="00B70CCC" w:rsidRDefault="00B70CCC" w:rsidP="00B70CCC">
      <w:pPr>
        <w:pStyle w:val="BodyText"/>
        <w:ind w:left="426" w:hanging="426"/>
      </w:pPr>
    </w:p>
    <w:p w14:paraId="225AC453" w14:textId="77777777" w:rsidR="00B70CCC" w:rsidRPr="006812FF" w:rsidRDefault="00B70CCC" w:rsidP="00B70CCC">
      <w:pPr>
        <w:pStyle w:val="BodyText"/>
        <w:tabs>
          <w:tab w:val="right" w:pos="4820"/>
          <w:tab w:val="right" w:pos="7655"/>
          <w:tab w:val="right" w:pos="9356"/>
        </w:tabs>
        <w:spacing w:after="0"/>
        <w:rPr>
          <w:b/>
        </w:rPr>
      </w:pPr>
      <w:r w:rsidRPr="006812FF">
        <w:rPr>
          <w:b/>
        </w:rPr>
        <w:t xml:space="preserve">Expenses </w:t>
      </w:r>
      <w:r w:rsidRPr="006812FF">
        <w:rPr>
          <w:b/>
        </w:rPr>
        <w:tab/>
        <w:t xml:space="preserve">Nights/ meals away </w:t>
      </w:r>
      <w:r w:rsidRPr="006812FF">
        <w:rPr>
          <w:b/>
        </w:rPr>
        <w:tab/>
        <w:t xml:space="preserve"> Actual expense but</w:t>
      </w:r>
      <w:r w:rsidRPr="006812FF">
        <w:rPr>
          <w:b/>
        </w:rPr>
        <w:tab/>
        <w:t xml:space="preserve">Claim </w:t>
      </w:r>
    </w:p>
    <w:p w14:paraId="0F2A5A2E" w14:textId="77777777" w:rsidR="00B70CCC" w:rsidRPr="006812FF" w:rsidRDefault="00B70CCC" w:rsidP="00B70CCC">
      <w:pPr>
        <w:pStyle w:val="BodyText"/>
        <w:tabs>
          <w:tab w:val="right" w:pos="7655"/>
        </w:tabs>
        <w:spacing w:after="0"/>
        <w:rPr>
          <w:b/>
        </w:rPr>
      </w:pPr>
      <w:r>
        <w:tab/>
      </w:r>
      <w:r w:rsidRPr="006812FF">
        <w:rPr>
          <w:b/>
        </w:rPr>
        <w:t>not exceeding per</w:t>
      </w:r>
    </w:p>
    <w:p w14:paraId="66D248C3" w14:textId="77777777" w:rsidR="00B70CCC" w:rsidRDefault="00B70CCC" w:rsidP="00B70CCC">
      <w:pPr>
        <w:pStyle w:val="BodyText"/>
        <w:tabs>
          <w:tab w:val="right" w:pos="7371"/>
        </w:tabs>
      </w:pPr>
      <w:r w:rsidRPr="006812FF">
        <w:rPr>
          <w:b/>
        </w:rPr>
        <w:tab/>
        <w:t>diem rates</w:t>
      </w:r>
      <w:r>
        <w:tab/>
      </w:r>
    </w:p>
    <w:p w14:paraId="2C3E4791" w14:textId="77777777" w:rsidR="00B70CCC" w:rsidRDefault="00B70CCC" w:rsidP="00B70CCC">
      <w:pPr>
        <w:pStyle w:val="BodyText"/>
        <w:tabs>
          <w:tab w:val="left" w:pos="2835"/>
          <w:tab w:val="right" w:leader="underscore" w:pos="4820"/>
          <w:tab w:val="right" w:pos="5670"/>
          <w:tab w:val="left" w:pos="6237"/>
          <w:tab w:val="right" w:leader="underscore" w:pos="7513"/>
          <w:tab w:val="right" w:pos="8080"/>
          <w:tab w:val="left" w:pos="8505"/>
          <w:tab w:val="right" w:leader="underscore" w:pos="9498"/>
        </w:tabs>
      </w:pPr>
      <w:r>
        <w:t xml:space="preserve">Accommodation </w:t>
      </w:r>
      <w:r>
        <w:tab/>
      </w:r>
      <w:r>
        <w:tab/>
        <w:t xml:space="preserve">nights </w:t>
      </w:r>
      <w:r>
        <w:tab/>
        <w:t>x</w:t>
      </w:r>
      <w:r>
        <w:tab/>
        <w:t>$</w:t>
      </w:r>
      <w:r>
        <w:tab/>
      </w:r>
      <w:r>
        <w:tab/>
        <w:t>=</w:t>
      </w:r>
      <w:r>
        <w:tab/>
        <w:t>$</w:t>
      </w:r>
      <w:r>
        <w:tab/>
      </w:r>
    </w:p>
    <w:p w14:paraId="6C4C60A3" w14:textId="77777777" w:rsidR="00B70CCC" w:rsidRDefault="00B70CCC" w:rsidP="00B70CCC">
      <w:pPr>
        <w:pStyle w:val="BodyText"/>
        <w:tabs>
          <w:tab w:val="left" w:pos="709"/>
          <w:tab w:val="left" w:pos="2835"/>
          <w:tab w:val="right" w:leader="underscore" w:pos="4820"/>
          <w:tab w:val="right" w:pos="5670"/>
          <w:tab w:val="left" w:pos="6237"/>
          <w:tab w:val="right" w:leader="underscore" w:pos="7513"/>
          <w:tab w:val="right" w:pos="8080"/>
          <w:tab w:val="left" w:pos="8505"/>
          <w:tab w:val="right" w:leader="underscore" w:pos="9498"/>
        </w:tabs>
      </w:pPr>
      <w:r>
        <w:t>Meals:</w:t>
      </w:r>
      <w:r>
        <w:tab/>
        <w:t xml:space="preserve">Breakfasts </w:t>
      </w:r>
      <w:r>
        <w:tab/>
      </w:r>
      <w:r>
        <w:tab/>
        <w:t xml:space="preserve">b/fasts </w:t>
      </w:r>
      <w:r>
        <w:tab/>
        <w:t>x</w:t>
      </w:r>
      <w:r>
        <w:tab/>
        <w:t>*$</w:t>
      </w:r>
      <w:r>
        <w:tab/>
      </w:r>
      <w:r>
        <w:tab/>
        <w:t>=</w:t>
      </w:r>
      <w:r>
        <w:tab/>
        <w:t>$</w:t>
      </w:r>
      <w:r>
        <w:tab/>
      </w:r>
    </w:p>
    <w:p w14:paraId="49243AAF" w14:textId="77777777" w:rsidR="00B70CCC" w:rsidRDefault="00B70CCC" w:rsidP="00B70CCC">
      <w:pPr>
        <w:pStyle w:val="BodyText"/>
        <w:tabs>
          <w:tab w:val="left" w:pos="709"/>
          <w:tab w:val="left" w:pos="2835"/>
          <w:tab w:val="right" w:leader="underscore" w:pos="4820"/>
          <w:tab w:val="right" w:pos="5670"/>
          <w:tab w:val="left" w:pos="6237"/>
          <w:tab w:val="right" w:leader="underscore" w:pos="7513"/>
          <w:tab w:val="right" w:pos="8080"/>
          <w:tab w:val="left" w:pos="8505"/>
          <w:tab w:val="right" w:leader="underscore" w:pos="9498"/>
        </w:tabs>
      </w:pPr>
      <w:r>
        <w:tab/>
        <w:t xml:space="preserve">Lunches </w:t>
      </w:r>
      <w:r>
        <w:tab/>
      </w:r>
      <w:r>
        <w:tab/>
      </w:r>
      <w:proofErr w:type="spellStart"/>
      <w:r>
        <w:t>lunches</w:t>
      </w:r>
      <w:proofErr w:type="spellEnd"/>
      <w:r>
        <w:tab/>
        <w:t>x</w:t>
      </w:r>
      <w:r>
        <w:tab/>
        <w:t>*$</w:t>
      </w:r>
      <w:r>
        <w:tab/>
      </w:r>
      <w:r>
        <w:tab/>
        <w:t>=</w:t>
      </w:r>
      <w:r>
        <w:tab/>
        <w:t>$</w:t>
      </w:r>
      <w:r>
        <w:tab/>
      </w:r>
    </w:p>
    <w:p w14:paraId="0DEC33F4" w14:textId="77777777" w:rsidR="00B70CCC" w:rsidRDefault="00B70CCC" w:rsidP="00B70CCC">
      <w:pPr>
        <w:pStyle w:val="BodyText"/>
        <w:tabs>
          <w:tab w:val="left" w:pos="709"/>
          <w:tab w:val="left" w:pos="2835"/>
          <w:tab w:val="right" w:leader="underscore" w:pos="4820"/>
          <w:tab w:val="right" w:pos="5670"/>
          <w:tab w:val="left" w:pos="6237"/>
          <w:tab w:val="right" w:leader="underscore" w:pos="7513"/>
          <w:tab w:val="right" w:pos="8080"/>
          <w:tab w:val="left" w:pos="8505"/>
          <w:tab w:val="right" w:leader="underscore" w:pos="9498"/>
        </w:tabs>
      </w:pPr>
      <w:r>
        <w:tab/>
        <w:t xml:space="preserve">Dinner </w:t>
      </w:r>
      <w:r>
        <w:tab/>
      </w:r>
      <w:r>
        <w:tab/>
        <w:t>dinners</w:t>
      </w:r>
      <w:r>
        <w:tab/>
        <w:t>x</w:t>
      </w:r>
      <w:r>
        <w:tab/>
        <w:t>*$</w:t>
      </w:r>
      <w:r>
        <w:tab/>
      </w:r>
      <w:r>
        <w:tab/>
        <w:t>=</w:t>
      </w:r>
      <w:r>
        <w:tab/>
        <w:t>$</w:t>
      </w:r>
      <w:r>
        <w:tab/>
      </w:r>
    </w:p>
    <w:p w14:paraId="3991CC17" w14:textId="77777777" w:rsidR="00B70CCC" w:rsidRDefault="00B70CCC" w:rsidP="00B70CCC">
      <w:pPr>
        <w:pStyle w:val="BodyText"/>
        <w:tabs>
          <w:tab w:val="left" w:pos="2835"/>
          <w:tab w:val="right" w:leader="underscore" w:pos="4820"/>
          <w:tab w:val="right" w:pos="5670"/>
          <w:tab w:val="left" w:pos="6237"/>
          <w:tab w:val="right" w:leader="underscore" w:pos="7513"/>
          <w:tab w:val="right" w:pos="8080"/>
          <w:tab w:val="left" w:pos="8505"/>
          <w:tab w:val="right" w:leader="underscore" w:pos="9498"/>
        </w:tabs>
      </w:pPr>
      <w:r>
        <w:t xml:space="preserve">Incidentals: </w:t>
      </w:r>
      <w:r>
        <w:tab/>
      </w:r>
      <w:r>
        <w:tab/>
        <w:t>incidentals</w:t>
      </w:r>
      <w:r>
        <w:tab/>
        <w:t>x</w:t>
      </w:r>
      <w:r>
        <w:tab/>
        <w:t>$</w:t>
      </w:r>
      <w:r>
        <w:tab/>
      </w:r>
      <w:r>
        <w:tab/>
        <w:t>=</w:t>
      </w:r>
      <w:r>
        <w:tab/>
        <w:t>$</w:t>
      </w:r>
      <w:r>
        <w:tab/>
      </w:r>
    </w:p>
    <w:p w14:paraId="294F6DE4" w14:textId="77777777" w:rsidR="00B70CCC" w:rsidRDefault="00B70CCC" w:rsidP="00B70CCC">
      <w:pPr>
        <w:pStyle w:val="BodyText"/>
        <w:tabs>
          <w:tab w:val="left" w:pos="8505"/>
        </w:tabs>
      </w:pPr>
      <w:r>
        <w:t xml:space="preserve">Total business travel expenses </w:t>
      </w:r>
      <w:r>
        <w:tab/>
        <w:t>$</w:t>
      </w:r>
      <w:r>
        <w:tab/>
      </w:r>
    </w:p>
    <w:p w14:paraId="67378E01" w14:textId="77777777" w:rsidR="00B70CCC" w:rsidRDefault="00B70CCC" w:rsidP="00B70CCC">
      <w:pPr>
        <w:pStyle w:val="BodyText"/>
      </w:pPr>
      <w:r>
        <w:t xml:space="preserve">Plus: Other expenses not mentioned above </w:t>
      </w:r>
    </w:p>
    <w:p w14:paraId="594FB5D2" w14:textId="77777777" w:rsidR="00B70CCC" w:rsidRDefault="00B70CCC" w:rsidP="00B70CCC">
      <w:pPr>
        <w:pStyle w:val="BodyText"/>
        <w:tabs>
          <w:tab w:val="right" w:leader="underscore" w:pos="4111"/>
          <w:tab w:val="left" w:pos="6237"/>
          <w:tab w:val="right" w:leader="underscore" w:pos="7655"/>
          <w:tab w:val="left" w:pos="8364"/>
          <w:tab w:val="right" w:leader="underscore" w:pos="9498"/>
        </w:tabs>
      </w:pPr>
      <w:r>
        <w:tab/>
      </w:r>
      <w:r>
        <w:tab/>
        <w:t>$</w:t>
      </w:r>
      <w:r>
        <w:tab/>
      </w:r>
    </w:p>
    <w:p w14:paraId="61FF23FC" w14:textId="77777777" w:rsidR="00B70CCC" w:rsidRDefault="00B70CCC" w:rsidP="00B70CCC">
      <w:pPr>
        <w:pStyle w:val="BodyText"/>
        <w:tabs>
          <w:tab w:val="right" w:leader="underscore" w:pos="4111"/>
          <w:tab w:val="left" w:pos="6237"/>
          <w:tab w:val="right" w:leader="underscore" w:pos="7655"/>
          <w:tab w:val="left" w:pos="8364"/>
          <w:tab w:val="right" w:leader="underscore" w:pos="9498"/>
        </w:tabs>
      </w:pPr>
      <w:r>
        <w:tab/>
      </w:r>
      <w:r>
        <w:tab/>
        <w:t>$</w:t>
      </w:r>
      <w:r>
        <w:tab/>
      </w:r>
      <w:r>
        <w:tab/>
        <w:t>$</w:t>
      </w:r>
      <w:r>
        <w:tab/>
      </w:r>
    </w:p>
    <w:p w14:paraId="14146D91" w14:textId="77777777" w:rsidR="00B70CCC" w:rsidRDefault="00B70CCC" w:rsidP="00B70CCC">
      <w:pPr>
        <w:pStyle w:val="BodyText"/>
        <w:tabs>
          <w:tab w:val="left" w:pos="8364"/>
          <w:tab w:val="right" w:leader="underscore" w:pos="9498"/>
        </w:tabs>
        <w:spacing w:after="0"/>
      </w:pPr>
      <w:r>
        <w:t xml:space="preserve">Less:  private component of the trips </w:t>
      </w:r>
      <w:r>
        <w:tab/>
        <w:t>($</w:t>
      </w:r>
      <w:r>
        <w:tab/>
        <w:t>)</w:t>
      </w:r>
    </w:p>
    <w:p w14:paraId="6EBC002E" w14:textId="77777777" w:rsidR="00B70CCC" w:rsidRPr="00EB6BD0" w:rsidRDefault="00B70CCC" w:rsidP="00B70CCC">
      <w:pPr>
        <w:pStyle w:val="BodyText"/>
        <w:rPr>
          <w:sz w:val="19"/>
          <w:szCs w:val="19"/>
        </w:rPr>
      </w:pPr>
      <w:r w:rsidRPr="00EB6BD0">
        <w:rPr>
          <w:sz w:val="19"/>
          <w:szCs w:val="19"/>
        </w:rPr>
        <w:t xml:space="preserve">(i.e., if spouse or family member accompanying) </w:t>
      </w:r>
    </w:p>
    <w:p w14:paraId="3D5FE0DE" w14:textId="77777777" w:rsidR="00B70CCC" w:rsidRDefault="00B70CCC" w:rsidP="00B70CCC">
      <w:pPr>
        <w:pStyle w:val="BodyText"/>
        <w:tabs>
          <w:tab w:val="left" w:pos="8364"/>
          <w:tab w:val="right" w:pos="9498"/>
        </w:tabs>
        <w:spacing w:after="0"/>
      </w:pPr>
      <w:r>
        <w:t xml:space="preserve">Total work-related travel claims </w:t>
      </w:r>
      <w:r>
        <w:tab/>
      </w:r>
      <w:r w:rsidRPr="00EB6BD0">
        <w:rPr>
          <w:szCs w:val="21"/>
          <w:u w:val="double"/>
        </w:rPr>
        <w:t>$</w:t>
      </w:r>
      <w:r w:rsidRPr="00EB6BD0">
        <w:rPr>
          <w:szCs w:val="21"/>
          <w:u w:val="double"/>
        </w:rPr>
        <w:tab/>
      </w:r>
    </w:p>
    <w:p w14:paraId="22427DBE" w14:textId="77777777" w:rsidR="00B70CCC" w:rsidRPr="00EB6BD0" w:rsidRDefault="00B70CCC" w:rsidP="00B70CCC">
      <w:pPr>
        <w:pStyle w:val="BodyText"/>
        <w:rPr>
          <w:sz w:val="19"/>
          <w:szCs w:val="19"/>
        </w:rPr>
      </w:pPr>
      <w:r w:rsidRPr="00EB6BD0">
        <w:rPr>
          <w:sz w:val="19"/>
          <w:szCs w:val="19"/>
        </w:rPr>
        <w:t>(</w:t>
      </w:r>
      <w:proofErr w:type="gramStart"/>
      <w:r w:rsidRPr="00034A07">
        <w:rPr>
          <w:i/>
          <w:sz w:val="19"/>
          <w:szCs w:val="19"/>
        </w:rPr>
        <w:t>claim</w:t>
      </w:r>
      <w:proofErr w:type="gramEnd"/>
      <w:r w:rsidRPr="00034A07">
        <w:rPr>
          <w:i/>
          <w:sz w:val="19"/>
          <w:szCs w:val="19"/>
        </w:rPr>
        <w:t xml:space="preserve"> to be made at </w:t>
      </w:r>
      <w:r w:rsidRPr="00034A07">
        <w:rPr>
          <w:b/>
          <w:i/>
          <w:sz w:val="19"/>
          <w:szCs w:val="19"/>
        </w:rPr>
        <w:t>label B</w:t>
      </w:r>
      <w:r w:rsidRPr="00034A07">
        <w:rPr>
          <w:i/>
          <w:sz w:val="19"/>
          <w:szCs w:val="19"/>
        </w:rPr>
        <w:t xml:space="preserve"> of</w:t>
      </w:r>
      <w:r w:rsidRPr="00034A07">
        <w:rPr>
          <w:b/>
          <w:i/>
          <w:sz w:val="19"/>
          <w:szCs w:val="19"/>
        </w:rPr>
        <w:t xml:space="preserve"> Item D2</w:t>
      </w:r>
      <w:r w:rsidRPr="00EB6BD0">
        <w:rPr>
          <w:sz w:val="19"/>
          <w:szCs w:val="19"/>
        </w:rPr>
        <w:t>)</w:t>
      </w:r>
      <w:r w:rsidRPr="00EB6BD0">
        <w:rPr>
          <w:sz w:val="19"/>
          <w:szCs w:val="19"/>
        </w:rPr>
        <w:tab/>
      </w:r>
    </w:p>
    <w:p w14:paraId="6BDE945F" w14:textId="77777777" w:rsidR="00B70CCC" w:rsidRDefault="00B70CCC" w:rsidP="00B70CCC">
      <w:pPr>
        <w:pStyle w:val="BodyText"/>
        <w:rPr>
          <w:sz w:val="19"/>
          <w:szCs w:val="19"/>
        </w:rPr>
      </w:pPr>
      <w:r w:rsidRPr="00EB6BD0">
        <w:rPr>
          <w:sz w:val="19"/>
          <w:szCs w:val="19"/>
        </w:rPr>
        <w:t>* If the meal costs incurred while on business travel vary from day to day and your deductions vary accordingly, please provide a separate schedule of those expenses.</w:t>
      </w:r>
    </w:p>
    <w:p w14:paraId="54EF031C" w14:textId="77777777" w:rsidR="00B70CCC" w:rsidRDefault="00B70CCC" w:rsidP="00B70CCC">
      <w:pPr>
        <w:pStyle w:val="BodyText"/>
        <w:rPr>
          <w:sz w:val="19"/>
          <w:szCs w:val="19"/>
        </w:rPr>
      </w:pPr>
    </w:p>
    <w:p w14:paraId="70573A16" w14:textId="77777777" w:rsidR="00B70CCC" w:rsidRPr="00EB6BD0" w:rsidRDefault="00B70CCC" w:rsidP="00B70CCC">
      <w:pPr>
        <w:pStyle w:val="BodyText"/>
        <w:rPr>
          <w:sz w:val="19"/>
          <w:szCs w:val="19"/>
        </w:rPr>
      </w:pPr>
      <w:r>
        <w:rPr>
          <w:sz w:val="19"/>
          <w:szCs w:val="19"/>
        </w:rPr>
        <w:t xml:space="preserve">Refer </w:t>
      </w:r>
      <w:proofErr w:type="gramStart"/>
      <w:r>
        <w:rPr>
          <w:sz w:val="19"/>
          <w:szCs w:val="19"/>
        </w:rPr>
        <w:t>to :</w:t>
      </w:r>
      <w:proofErr w:type="gramEnd"/>
      <w:r>
        <w:rPr>
          <w:sz w:val="19"/>
          <w:szCs w:val="19"/>
        </w:rPr>
        <w:t xml:space="preserve"> </w:t>
      </w:r>
      <w:r w:rsidRPr="00B67DAD">
        <w:rPr>
          <w:b/>
          <w:color w:val="FF0000"/>
        </w:rPr>
        <w:t>TD 202</w:t>
      </w:r>
      <w:r>
        <w:rPr>
          <w:b/>
          <w:color w:val="FF0000"/>
        </w:rPr>
        <w:t>2/10 for the 2023 income year</w:t>
      </w:r>
    </w:p>
    <w:p w14:paraId="6A41B7FF" w14:textId="77777777" w:rsidR="00B70CCC" w:rsidRDefault="00B70CCC"/>
    <w:sectPr w:rsidR="00B70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CC"/>
    <w:rsid w:val="00B70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9423EA"/>
  <w15:chartTrackingRefBased/>
  <w15:docId w15:val="{6489BA3D-8F98-7947-9D36-9B471300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B70CCC"/>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B70CCC"/>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B70CCC"/>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B70CCC"/>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2023-05-17T01:38:00Z</dcterms:created>
  <dcterms:modified xsi:type="dcterms:W3CDTF">2023-05-17T01:38:00Z</dcterms:modified>
</cp:coreProperties>
</file>