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E986" w14:textId="77777777" w:rsidR="00907947" w:rsidRDefault="00907947" w:rsidP="00907947">
      <w:pPr>
        <w:pStyle w:val="Heading4"/>
        <w:spacing w:line="216" w:lineRule="auto"/>
        <w:jc w:val="center"/>
      </w:pPr>
      <w:r>
        <w:t>Domestic and overseas travel questionnaire</w:t>
      </w:r>
    </w:p>
    <w:p w14:paraId="37F3A607" w14:textId="77777777" w:rsidR="00907947" w:rsidRPr="00D322BA" w:rsidRDefault="00907947" w:rsidP="00907947">
      <w:pPr>
        <w:pStyle w:val="BodyText"/>
        <w:tabs>
          <w:tab w:val="left" w:pos="2552"/>
          <w:tab w:val="right" w:leader="underscore" w:pos="9356"/>
        </w:tabs>
        <w:spacing w:line="216" w:lineRule="auto"/>
        <w:rPr>
          <w:b/>
        </w:rPr>
      </w:pPr>
      <w:r w:rsidRPr="00D322BA">
        <w:rPr>
          <w:b/>
        </w:rPr>
        <w:t>Taxpayer’s name</w:t>
      </w:r>
      <w:r w:rsidRPr="00D322BA">
        <w:rPr>
          <w:b/>
        </w:rPr>
        <w:tab/>
      </w:r>
      <w:r w:rsidRPr="00D322BA">
        <w:rPr>
          <w:b/>
        </w:rPr>
        <w:tab/>
      </w:r>
    </w:p>
    <w:p w14:paraId="19352733" w14:textId="77777777" w:rsidR="00907947" w:rsidRPr="00D322BA" w:rsidRDefault="00907947" w:rsidP="00907947">
      <w:pPr>
        <w:pStyle w:val="BodyText"/>
        <w:tabs>
          <w:tab w:val="left" w:pos="2552"/>
          <w:tab w:val="right" w:leader="underscore" w:pos="9356"/>
        </w:tabs>
        <w:spacing w:line="216" w:lineRule="auto"/>
        <w:rPr>
          <w:b/>
        </w:rPr>
      </w:pPr>
      <w:r w:rsidRPr="00D322BA">
        <w:rPr>
          <w:b/>
        </w:rPr>
        <w:t>Tax file number</w:t>
      </w:r>
      <w:r w:rsidRPr="00D322BA">
        <w:rPr>
          <w:b/>
        </w:rPr>
        <w:tab/>
      </w:r>
      <w:r w:rsidRPr="00D322BA">
        <w:rPr>
          <w:b/>
        </w:rPr>
        <w:tab/>
      </w:r>
    </w:p>
    <w:p w14:paraId="272D7C09" w14:textId="77777777" w:rsidR="00907947" w:rsidRPr="00D322BA" w:rsidRDefault="00907947" w:rsidP="00907947">
      <w:pPr>
        <w:pStyle w:val="BodyText"/>
        <w:tabs>
          <w:tab w:val="left" w:pos="2552"/>
          <w:tab w:val="right" w:leader="underscore" w:pos="9356"/>
        </w:tabs>
        <w:spacing w:line="216" w:lineRule="auto"/>
        <w:rPr>
          <w:b/>
        </w:rPr>
      </w:pPr>
      <w:r w:rsidRPr="00D322BA">
        <w:rPr>
          <w:b/>
        </w:rPr>
        <w:t xml:space="preserve">Year </w:t>
      </w:r>
      <w:proofErr w:type="gramStart"/>
      <w:r w:rsidRPr="00D322BA">
        <w:rPr>
          <w:b/>
        </w:rPr>
        <w:t>ended</w:t>
      </w:r>
      <w:proofErr w:type="gramEnd"/>
      <w:r w:rsidRPr="00D322BA">
        <w:rPr>
          <w:b/>
        </w:rPr>
        <w:tab/>
      </w:r>
      <w:r w:rsidRPr="00D322BA">
        <w:rPr>
          <w:b/>
        </w:rPr>
        <w:tab/>
      </w:r>
    </w:p>
    <w:p w14:paraId="16FC3B11" w14:textId="77777777" w:rsidR="00907947" w:rsidRDefault="00907947" w:rsidP="00907947">
      <w:pPr>
        <w:pStyle w:val="BodyText"/>
        <w:tabs>
          <w:tab w:val="left" w:pos="2552"/>
          <w:tab w:val="right" w:leader="underscore" w:pos="9356"/>
        </w:tabs>
        <w:spacing w:line="216" w:lineRule="auto"/>
        <w:rPr>
          <w:b/>
        </w:rPr>
      </w:pPr>
      <w:r w:rsidRPr="00D322BA">
        <w:rPr>
          <w:b/>
        </w:rPr>
        <w:t xml:space="preserve">Employer </w:t>
      </w:r>
      <w:r w:rsidRPr="00D322BA">
        <w:rPr>
          <w:b/>
        </w:rPr>
        <w:tab/>
      </w:r>
      <w:r w:rsidRPr="00D322BA">
        <w:rPr>
          <w:b/>
        </w:rPr>
        <w:tab/>
      </w:r>
    </w:p>
    <w:p w14:paraId="6572ADD3" w14:textId="77777777" w:rsidR="00907947" w:rsidRPr="00D322BA" w:rsidRDefault="00907947" w:rsidP="00907947">
      <w:pPr>
        <w:pStyle w:val="BodyText"/>
        <w:tabs>
          <w:tab w:val="left" w:pos="2552"/>
          <w:tab w:val="right" w:leader="underscore" w:pos="9356"/>
        </w:tabs>
        <w:spacing w:line="216" w:lineRule="auto"/>
        <w:rPr>
          <w:b/>
        </w:rPr>
      </w:pPr>
    </w:p>
    <w:p w14:paraId="7B836FC2" w14:textId="77777777" w:rsidR="00907947" w:rsidRDefault="00907947" w:rsidP="00907947">
      <w:pPr>
        <w:pStyle w:val="BodyText"/>
        <w:spacing w:line="216" w:lineRule="auto"/>
        <w:ind w:left="426" w:hanging="426"/>
      </w:pPr>
      <w:r>
        <w:t>1.</w:t>
      </w:r>
      <w:r>
        <w:tab/>
        <w:t>Why did your employment duties demand the need for business travel?</w:t>
      </w:r>
    </w:p>
    <w:p w14:paraId="7C636C32" w14:textId="77777777" w:rsidR="00907947" w:rsidRDefault="00907947" w:rsidP="00907947">
      <w:pPr>
        <w:pStyle w:val="BodyText"/>
        <w:tabs>
          <w:tab w:val="right" w:leader="underscore" w:pos="7938"/>
        </w:tabs>
        <w:spacing w:line="216" w:lineRule="auto"/>
        <w:ind w:left="426"/>
      </w:pPr>
      <w:r>
        <w:tab/>
      </w:r>
      <w:r>
        <w:tab/>
      </w:r>
    </w:p>
    <w:p w14:paraId="0D3AAAC9" w14:textId="77777777" w:rsidR="00907947" w:rsidRDefault="00907947" w:rsidP="00907947">
      <w:pPr>
        <w:pStyle w:val="BodyText"/>
        <w:tabs>
          <w:tab w:val="right" w:leader="underscore" w:pos="7938"/>
        </w:tabs>
        <w:spacing w:line="216" w:lineRule="auto"/>
        <w:ind w:left="426"/>
      </w:pPr>
      <w:r>
        <w:tab/>
      </w:r>
      <w:r>
        <w:tab/>
      </w:r>
    </w:p>
    <w:p w14:paraId="1EB694CC" w14:textId="77777777" w:rsidR="00907947" w:rsidRDefault="00907947" w:rsidP="00907947">
      <w:pPr>
        <w:pStyle w:val="BodyText"/>
        <w:tabs>
          <w:tab w:val="right" w:leader="underscore" w:pos="7938"/>
        </w:tabs>
        <w:spacing w:line="216" w:lineRule="auto"/>
        <w:ind w:left="426"/>
      </w:pPr>
      <w:r>
        <w:tab/>
      </w:r>
      <w:r>
        <w:tab/>
      </w:r>
    </w:p>
    <w:p w14:paraId="5D771D4A" w14:textId="77777777" w:rsidR="00907947" w:rsidRDefault="00907947" w:rsidP="00907947">
      <w:pPr>
        <w:pStyle w:val="BodyText"/>
        <w:tabs>
          <w:tab w:val="right" w:pos="9356"/>
        </w:tabs>
        <w:spacing w:line="216" w:lineRule="auto"/>
        <w:ind w:left="426" w:hanging="426"/>
      </w:pPr>
      <w:r>
        <w:t>2.</w:t>
      </w:r>
      <w:r>
        <w:tab/>
        <w:t>Will your employer support the need for overnight business travel?</w:t>
      </w:r>
      <w:r>
        <w:tab/>
      </w:r>
      <w:r w:rsidRPr="007B33EF">
        <w:rPr>
          <w:b/>
        </w:rPr>
        <w:t>YES/NO</w:t>
      </w:r>
    </w:p>
    <w:p w14:paraId="3DAB8F27" w14:textId="77777777" w:rsidR="00907947" w:rsidRDefault="00907947" w:rsidP="00907947">
      <w:pPr>
        <w:pStyle w:val="BodyText"/>
        <w:spacing w:line="216" w:lineRule="auto"/>
        <w:ind w:left="426" w:right="1700" w:hanging="426"/>
        <w:jc w:val="left"/>
      </w:pPr>
      <w:r>
        <w:tab/>
        <w:t xml:space="preserve">If </w:t>
      </w:r>
      <w:r w:rsidRPr="007B33EF">
        <w:rPr>
          <w:b/>
        </w:rPr>
        <w:t>no</w:t>
      </w:r>
      <w:r>
        <w:t>, please explain why you believe that you are still entitled to claim your travel expenses:</w:t>
      </w:r>
    </w:p>
    <w:p w14:paraId="799F9AE3" w14:textId="77777777" w:rsidR="00907947" w:rsidRDefault="00907947" w:rsidP="00907947">
      <w:pPr>
        <w:pStyle w:val="BodyText"/>
        <w:tabs>
          <w:tab w:val="right" w:leader="underscore" w:pos="7938"/>
        </w:tabs>
        <w:spacing w:line="216" w:lineRule="auto"/>
        <w:ind w:left="426"/>
      </w:pPr>
      <w:r>
        <w:tab/>
      </w:r>
      <w:r>
        <w:tab/>
      </w:r>
    </w:p>
    <w:p w14:paraId="7B0600DB" w14:textId="77777777" w:rsidR="00907947" w:rsidRDefault="00907947" w:rsidP="00907947">
      <w:pPr>
        <w:pStyle w:val="BodyText"/>
        <w:tabs>
          <w:tab w:val="right" w:leader="underscore" w:pos="7938"/>
        </w:tabs>
        <w:spacing w:line="216" w:lineRule="auto"/>
        <w:ind w:left="426"/>
      </w:pPr>
      <w:r>
        <w:tab/>
      </w:r>
      <w:r>
        <w:tab/>
      </w:r>
    </w:p>
    <w:p w14:paraId="305BBE48" w14:textId="77777777" w:rsidR="00907947" w:rsidRDefault="00907947" w:rsidP="00907947">
      <w:pPr>
        <w:pStyle w:val="BodyText"/>
        <w:spacing w:line="216" w:lineRule="auto"/>
        <w:ind w:left="426" w:hanging="426"/>
        <w:jc w:val="left"/>
      </w:pPr>
      <w:r>
        <w:t>3.</w:t>
      </w:r>
      <w:r>
        <w:tab/>
        <w:t xml:space="preserve">Please specify the destination of the business travel and the dates on which </w:t>
      </w:r>
      <w:r>
        <w:br/>
        <w:t>the travel was undertaken:</w:t>
      </w:r>
    </w:p>
    <w:p w14:paraId="4A9F9936" w14:textId="77777777" w:rsidR="00907947" w:rsidRPr="007B5516" w:rsidRDefault="00907947" w:rsidP="00907947">
      <w:pPr>
        <w:pStyle w:val="BodyText"/>
        <w:tabs>
          <w:tab w:val="left" w:pos="1701"/>
          <w:tab w:val="left" w:pos="6237"/>
        </w:tabs>
        <w:spacing w:line="216" w:lineRule="auto"/>
        <w:rPr>
          <w:b/>
        </w:rPr>
      </w:pPr>
      <w:r w:rsidRPr="007B5516">
        <w:rPr>
          <w:b/>
        </w:rPr>
        <w:tab/>
        <w:t xml:space="preserve">Destination </w:t>
      </w:r>
      <w:r w:rsidRPr="007B5516">
        <w:rPr>
          <w:b/>
        </w:rPr>
        <w:tab/>
        <w:t xml:space="preserve">Travel dates  </w:t>
      </w:r>
    </w:p>
    <w:p w14:paraId="67C58A47" w14:textId="77777777" w:rsidR="00907947" w:rsidRDefault="00907947" w:rsidP="00907947">
      <w:pPr>
        <w:pStyle w:val="BodyText"/>
        <w:tabs>
          <w:tab w:val="right" w:leader="underscore" w:pos="4253"/>
          <w:tab w:val="left" w:pos="4962"/>
          <w:tab w:val="right" w:leader="underscore" w:pos="6521"/>
          <w:tab w:val="left" w:pos="6804"/>
          <w:tab w:val="right" w:leader="underscore" w:pos="8789"/>
        </w:tabs>
        <w:spacing w:line="216" w:lineRule="auto"/>
        <w:ind w:left="426"/>
      </w:pPr>
      <w:r>
        <w:t xml:space="preserve">1. </w:t>
      </w:r>
      <w:r>
        <w:tab/>
      </w:r>
      <w:r>
        <w:tab/>
      </w:r>
      <w:r>
        <w:tab/>
      </w:r>
      <w:r>
        <w:tab/>
        <w:t xml:space="preserve">to </w:t>
      </w:r>
      <w:r>
        <w:tab/>
      </w:r>
      <w:r>
        <w:tab/>
      </w:r>
    </w:p>
    <w:p w14:paraId="2056A195" w14:textId="77777777" w:rsidR="00907947" w:rsidRDefault="00907947" w:rsidP="00907947">
      <w:pPr>
        <w:pStyle w:val="BodyText"/>
        <w:tabs>
          <w:tab w:val="right" w:leader="underscore" w:pos="4253"/>
          <w:tab w:val="left" w:pos="4962"/>
          <w:tab w:val="right" w:leader="underscore" w:pos="6521"/>
          <w:tab w:val="left" w:pos="6804"/>
          <w:tab w:val="right" w:leader="underscore" w:pos="8789"/>
        </w:tabs>
        <w:spacing w:line="216" w:lineRule="auto"/>
        <w:ind w:left="426"/>
      </w:pPr>
      <w:r>
        <w:t xml:space="preserve">2. </w:t>
      </w:r>
      <w:r>
        <w:tab/>
      </w:r>
      <w:r>
        <w:tab/>
      </w:r>
      <w:r>
        <w:tab/>
      </w:r>
      <w:r>
        <w:tab/>
        <w:t xml:space="preserve">to </w:t>
      </w:r>
      <w:r>
        <w:tab/>
      </w:r>
    </w:p>
    <w:p w14:paraId="36819829" w14:textId="77777777" w:rsidR="00907947" w:rsidRDefault="00907947" w:rsidP="00907947">
      <w:pPr>
        <w:pStyle w:val="BodyText"/>
        <w:tabs>
          <w:tab w:val="right" w:leader="underscore" w:pos="4253"/>
          <w:tab w:val="left" w:pos="4962"/>
          <w:tab w:val="right" w:leader="underscore" w:pos="6521"/>
          <w:tab w:val="left" w:pos="6804"/>
          <w:tab w:val="right" w:leader="underscore" w:pos="8789"/>
        </w:tabs>
        <w:spacing w:line="216" w:lineRule="auto"/>
        <w:ind w:left="426"/>
      </w:pPr>
      <w:r>
        <w:t>3.</w:t>
      </w:r>
      <w:r>
        <w:tab/>
      </w:r>
      <w:r>
        <w:tab/>
      </w:r>
      <w:r>
        <w:tab/>
      </w:r>
      <w:r>
        <w:tab/>
        <w:t xml:space="preserve">to  </w:t>
      </w:r>
      <w:r>
        <w:tab/>
      </w:r>
    </w:p>
    <w:p w14:paraId="24B73E3A" w14:textId="77777777" w:rsidR="00907947" w:rsidRDefault="00907947" w:rsidP="00907947">
      <w:pPr>
        <w:pStyle w:val="BodyText"/>
        <w:tabs>
          <w:tab w:val="right" w:leader="underscore" w:pos="4253"/>
          <w:tab w:val="left" w:pos="4962"/>
          <w:tab w:val="right" w:leader="underscore" w:pos="6521"/>
          <w:tab w:val="left" w:pos="6804"/>
          <w:tab w:val="right" w:leader="underscore" w:pos="8789"/>
        </w:tabs>
        <w:spacing w:line="216" w:lineRule="auto"/>
        <w:ind w:left="426"/>
      </w:pPr>
      <w:r>
        <w:t xml:space="preserve">4. </w:t>
      </w:r>
      <w:r>
        <w:tab/>
      </w:r>
      <w:r>
        <w:tab/>
      </w:r>
      <w:r>
        <w:tab/>
      </w:r>
      <w:r>
        <w:tab/>
        <w:t xml:space="preserve">to </w:t>
      </w:r>
      <w:r>
        <w:tab/>
      </w:r>
    </w:p>
    <w:p w14:paraId="24DB0F0A" w14:textId="77777777" w:rsidR="00907947" w:rsidRDefault="00907947" w:rsidP="00907947">
      <w:pPr>
        <w:pStyle w:val="BodyText"/>
        <w:spacing w:line="216" w:lineRule="auto"/>
        <w:ind w:left="426" w:hanging="426"/>
      </w:pPr>
      <w:r>
        <w:t>4.</w:t>
      </w:r>
      <w:r>
        <w:tab/>
        <w:t>Please provide details of the nature of the above-mentioned business travel:</w:t>
      </w:r>
    </w:p>
    <w:p w14:paraId="02DCAF8E" w14:textId="77777777" w:rsidR="00907947" w:rsidRDefault="00907947" w:rsidP="00907947">
      <w:pPr>
        <w:pStyle w:val="BodyText"/>
        <w:tabs>
          <w:tab w:val="right" w:leader="underscore" w:pos="9356"/>
        </w:tabs>
        <w:spacing w:line="216" w:lineRule="auto"/>
        <w:ind w:left="426"/>
      </w:pPr>
      <w:r>
        <w:tab/>
      </w:r>
      <w:r>
        <w:tab/>
      </w:r>
    </w:p>
    <w:p w14:paraId="6747818C" w14:textId="77777777" w:rsidR="00907947" w:rsidRDefault="00907947" w:rsidP="00907947">
      <w:pPr>
        <w:pStyle w:val="BodyText"/>
        <w:tabs>
          <w:tab w:val="right" w:leader="underscore" w:pos="9356"/>
        </w:tabs>
        <w:spacing w:line="216" w:lineRule="auto"/>
        <w:ind w:left="426"/>
      </w:pPr>
      <w:r>
        <w:tab/>
      </w:r>
      <w:r>
        <w:tab/>
      </w:r>
    </w:p>
    <w:p w14:paraId="3D41C316" w14:textId="77777777" w:rsidR="00907947" w:rsidRDefault="00907947" w:rsidP="00907947">
      <w:pPr>
        <w:pStyle w:val="BodyText"/>
        <w:tabs>
          <w:tab w:val="right" w:leader="underscore" w:pos="9356"/>
        </w:tabs>
        <w:spacing w:line="216" w:lineRule="auto"/>
        <w:ind w:left="426"/>
      </w:pPr>
      <w:r>
        <w:tab/>
      </w:r>
      <w:r>
        <w:tab/>
      </w:r>
    </w:p>
    <w:p w14:paraId="1EE5EAB3" w14:textId="77777777" w:rsidR="00907947" w:rsidRDefault="00907947" w:rsidP="00907947">
      <w:pPr>
        <w:pStyle w:val="BodyText"/>
        <w:spacing w:line="216" w:lineRule="auto"/>
        <w:ind w:left="426" w:hanging="426"/>
      </w:pPr>
      <w:r>
        <w:t>5.</w:t>
      </w:r>
      <w:r>
        <w:tab/>
        <w:t>Substantiating domestic business travel:</w:t>
      </w:r>
    </w:p>
    <w:p w14:paraId="7569A858" w14:textId="77777777" w:rsidR="00907947" w:rsidRDefault="00907947" w:rsidP="00907947">
      <w:pPr>
        <w:pStyle w:val="BodyText"/>
        <w:spacing w:line="216" w:lineRule="auto"/>
        <w:ind w:left="426"/>
        <w:jc w:val="left"/>
      </w:pPr>
      <w:r>
        <w:t xml:space="preserve">Did the following conditions apply to you during your domestic overnight </w:t>
      </w:r>
      <w:r>
        <w:br/>
        <w:t>business travel?</w:t>
      </w:r>
    </w:p>
    <w:p w14:paraId="716C3792" w14:textId="77777777" w:rsidR="00907947" w:rsidRPr="006C5E32" w:rsidRDefault="00907947" w:rsidP="00907947">
      <w:pPr>
        <w:pStyle w:val="Bullets"/>
        <w:tabs>
          <w:tab w:val="clear" w:pos="360"/>
        </w:tabs>
        <w:spacing w:line="216" w:lineRule="auto"/>
        <w:ind w:left="709" w:hanging="283"/>
      </w:pPr>
      <w:r>
        <w:rPr>
          <w:lang w:val="en-AU"/>
        </w:rPr>
        <w:t>Y</w:t>
      </w:r>
      <w:proofErr w:type="spellStart"/>
      <w:r w:rsidRPr="006C5E32">
        <w:t>ou</w:t>
      </w:r>
      <w:proofErr w:type="spellEnd"/>
      <w:r w:rsidRPr="006C5E32">
        <w:t xml:space="preserve"> received a bona fide travel allowance for overnight business travel; and </w:t>
      </w:r>
      <w:r w:rsidRPr="006C5E32">
        <w:tab/>
      </w:r>
    </w:p>
    <w:p w14:paraId="5F9CC2C4" w14:textId="77777777" w:rsidR="00907947" w:rsidRPr="00C63E9C" w:rsidRDefault="00907947" w:rsidP="00907947">
      <w:pPr>
        <w:pStyle w:val="Bullets"/>
        <w:tabs>
          <w:tab w:val="clear" w:pos="360"/>
          <w:tab w:val="num" w:pos="709"/>
          <w:tab w:val="right" w:pos="9356"/>
        </w:tabs>
        <w:spacing w:line="216" w:lineRule="auto"/>
        <w:ind w:left="709" w:hanging="283"/>
        <w:jc w:val="left"/>
      </w:pPr>
      <w:r>
        <w:t>Y</w:t>
      </w:r>
      <w:r w:rsidRPr="00C63E9C">
        <w:t xml:space="preserve">our travel claim is in accordance with the reasonable limits specified in </w:t>
      </w:r>
      <w:r w:rsidRPr="00C63E9C">
        <w:br/>
      </w:r>
      <w:r w:rsidRPr="00B67DAD">
        <w:rPr>
          <w:b/>
          <w:color w:val="FF0000"/>
        </w:rPr>
        <w:t>TD 202</w:t>
      </w:r>
      <w:r>
        <w:rPr>
          <w:b/>
          <w:color w:val="FF0000"/>
        </w:rPr>
        <w:t>2/10 for the 2023 income year</w:t>
      </w:r>
      <w:r w:rsidRPr="00911939">
        <w:t>?</w:t>
      </w:r>
      <w:r w:rsidRPr="00C63E9C">
        <w:tab/>
      </w:r>
      <w:r w:rsidRPr="00C63E9C">
        <w:rPr>
          <w:b/>
        </w:rPr>
        <w:t>YES/NO</w:t>
      </w:r>
    </w:p>
    <w:p w14:paraId="1BE8B43E" w14:textId="77777777" w:rsidR="00907947" w:rsidRDefault="00907947" w:rsidP="00907947">
      <w:pPr>
        <w:pStyle w:val="BodyText"/>
        <w:spacing w:line="216" w:lineRule="auto"/>
        <w:ind w:left="426" w:right="1700"/>
      </w:pPr>
      <w:r w:rsidRPr="00C63E9C">
        <w:t xml:space="preserve">If </w:t>
      </w:r>
      <w:r w:rsidRPr="00C63E9C">
        <w:rPr>
          <w:b/>
        </w:rPr>
        <w:t>yes</w:t>
      </w:r>
      <w:r w:rsidRPr="00C63E9C">
        <w:t xml:space="preserve">, then you can claim your overnight business travel expenses without the need to provide documentary evidence.  </w:t>
      </w:r>
    </w:p>
    <w:p w14:paraId="49577C99" w14:textId="77777777" w:rsidR="00907947" w:rsidRDefault="00907947" w:rsidP="00907947">
      <w:pPr>
        <w:pStyle w:val="BodyText"/>
        <w:spacing w:line="216" w:lineRule="auto"/>
        <w:ind w:left="426" w:right="1700"/>
      </w:pPr>
      <w:r w:rsidRPr="00C63E9C">
        <w:t>Please note that you must have actually incurred the expense to be able to claim a tax deduction.</w:t>
      </w:r>
    </w:p>
    <w:p w14:paraId="3C53DDC3" w14:textId="77777777" w:rsidR="00907947" w:rsidRDefault="00907947" w:rsidP="00907947">
      <w:pPr>
        <w:pStyle w:val="BodyText"/>
        <w:spacing w:line="216" w:lineRule="auto"/>
        <w:ind w:left="426"/>
      </w:pPr>
      <w:r>
        <w:t xml:space="preserve">If </w:t>
      </w:r>
      <w:r w:rsidRPr="007B33EF">
        <w:rPr>
          <w:b/>
        </w:rPr>
        <w:t>no</w:t>
      </w:r>
      <w:r>
        <w:t>, then full substantiation will apply to your claim for overnight business travel.</w:t>
      </w:r>
    </w:p>
    <w:p w14:paraId="786F560E" w14:textId="77777777" w:rsidR="00907947" w:rsidRDefault="00907947" w:rsidP="00907947">
      <w:pPr>
        <w:pStyle w:val="BodyText"/>
        <w:spacing w:line="216" w:lineRule="auto"/>
        <w:ind w:left="426" w:right="1700" w:hanging="426"/>
      </w:pPr>
      <w:r>
        <w:br w:type="page"/>
      </w:r>
      <w:r>
        <w:lastRenderedPageBreak/>
        <w:t>6.</w:t>
      </w:r>
      <w:r>
        <w:tab/>
        <w:t>If you are required to substantiate your domestic overnight travel claim, then what records did you maintain to substantiate your travel claim?</w:t>
      </w:r>
    </w:p>
    <w:p w14:paraId="62455D95" w14:textId="77777777" w:rsidR="00907947" w:rsidRDefault="00907947" w:rsidP="00907947">
      <w:pPr>
        <w:pStyle w:val="BodyText"/>
        <w:tabs>
          <w:tab w:val="right" w:leader="underscore" w:pos="7938"/>
        </w:tabs>
        <w:spacing w:line="216" w:lineRule="auto"/>
        <w:ind w:left="426"/>
      </w:pPr>
      <w:r>
        <w:tab/>
      </w:r>
      <w:r>
        <w:tab/>
      </w:r>
    </w:p>
    <w:p w14:paraId="1A23F8C5" w14:textId="77777777" w:rsidR="00907947" w:rsidRDefault="00907947" w:rsidP="00907947">
      <w:pPr>
        <w:pStyle w:val="BodyText"/>
        <w:tabs>
          <w:tab w:val="right" w:leader="underscore" w:pos="7938"/>
        </w:tabs>
        <w:spacing w:line="216" w:lineRule="auto"/>
        <w:ind w:left="426"/>
      </w:pPr>
      <w:r>
        <w:tab/>
      </w:r>
      <w:r>
        <w:tab/>
      </w:r>
    </w:p>
    <w:p w14:paraId="710B56A9" w14:textId="77777777" w:rsidR="00907947" w:rsidRDefault="00907947" w:rsidP="00907947">
      <w:pPr>
        <w:pStyle w:val="BodyText"/>
        <w:tabs>
          <w:tab w:val="right" w:leader="underscore" w:pos="7938"/>
        </w:tabs>
        <w:spacing w:line="216" w:lineRule="auto"/>
        <w:ind w:left="426"/>
      </w:pPr>
      <w:r>
        <w:tab/>
      </w:r>
      <w:r>
        <w:tab/>
      </w:r>
    </w:p>
    <w:p w14:paraId="5B087AF8" w14:textId="77777777" w:rsidR="00907947" w:rsidRPr="00C63E9C" w:rsidRDefault="00907947" w:rsidP="00907947">
      <w:pPr>
        <w:pStyle w:val="BodyText"/>
        <w:spacing w:line="216" w:lineRule="auto"/>
        <w:rPr>
          <w:b/>
        </w:rPr>
      </w:pPr>
      <w:r w:rsidRPr="00C63E9C">
        <w:rPr>
          <w:b/>
        </w:rPr>
        <w:t xml:space="preserve">Substantiating overseas business travel </w:t>
      </w:r>
    </w:p>
    <w:p w14:paraId="6F625362" w14:textId="77777777" w:rsidR="00907947" w:rsidRPr="00C63E9C" w:rsidRDefault="00907947" w:rsidP="00907947">
      <w:pPr>
        <w:pStyle w:val="BodyText"/>
        <w:spacing w:line="216" w:lineRule="auto"/>
        <w:ind w:left="426" w:right="1700" w:hanging="426"/>
      </w:pPr>
      <w:r w:rsidRPr="00C63E9C">
        <w:t>7.</w:t>
      </w:r>
      <w:r w:rsidRPr="00C63E9C">
        <w:tab/>
        <w:t>Did the following conditions apply to you during your overseas overnight business travel:</w:t>
      </w:r>
    </w:p>
    <w:p w14:paraId="2A25C7E5" w14:textId="77777777" w:rsidR="00907947" w:rsidRPr="00C63E9C" w:rsidRDefault="00907947" w:rsidP="00907947">
      <w:pPr>
        <w:pStyle w:val="Bullets"/>
        <w:tabs>
          <w:tab w:val="clear" w:pos="360"/>
          <w:tab w:val="num" w:pos="851"/>
        </w:tabs>
        <w:spacing w:line="216" w:lineRule="auto"/>
        <w:ind w:left="851" w:hanging="425"/>
      </w:pPr>
      <w:r>
        <w:t>y</w:t>
      </w:r>
      <w:r w:rsidRPr="00C63E9C">
        <w:t xml:space="preserve">ou received a travel allowance for overnight business </w:t>
      </w:r>
      <w:proofErr w:type="gramStart"/>
      <w:r w:rsidRPr="00C63E9C">
        <w:t>travel;</w:t>
      </w:r>
      <w:proofErr w:type="gramEnd"/>
      <w:r w:rsidRPr="00C63E9C">
        <w:t xml:space="preserve"> </w:t>
      </w:r>
    </w:p>
    <w:p w14:paraId="0672683F" w14:textId="77777777" w:rsidR="00907947" w:rsidRPr="00C63E9C" w:rsidRDefault="00907947" w:rsidP="00907947">
      <w:pPr>
        <w:pStyle w:val="Bullets"/>
        <w:tabs>
          <w:tab w:val="clear" w:pos="360"/>
          <w:tab w:val="num" w:pos="851"/>
        </w:tabs>
        <w:spacing w:line="216" w:lineRule="auto"/>
        <w:ind w:left="851" w:hanging="425"/>
      </w:pPr>
      <w:r>
        <w:t>t</w:t>
      </w:r>
      <w:r w:rsidRPr="00C63E9C">
        <w:t xml:space="preserve">he overseas business travel was for less than six nights; and  </w:t>
      </w:r>
    </w:p>
    <w:p w14:paraId="6E15FA5F" w14:textId="77777777" w:rsidR="00907947" w:rsidRPr="00C63E9C" w:rsidRDefault="00907947" w:rsidP="00907947">
      <w:pPr>
        <w:pStyle w:val="Bullets"/>
        <w:tabs>
          <w:tab w:val="clear" w:pos="360"/>
          <w:tab w:val="num" w:pos="851"/>
          <w:tab w:val="right" w:pos="9356"/>
        </w:tabs>
        <w:spacing w:line="216" w:lineRule="auto"/>
        <w:ind w:left="851" w:hanging="425"/>
        <w:jc w:val="left"/>
      </w:pPr>
      <w:r>
        <w:t>y</w:t>
      </w:r>
      <w:r w:rsidRPr="00C63E9C">
        <w:t xml:space="preserve">our travel claim is in accordance with the reasonable limits specified in </w:t>
      </w:r>
      <w:r w:rsidRPr="00C63E9C">
        <w:br/>
      </w:r>
      <w:r w:rsidRPr="00B67DAD">
        <w:rPr>
          <w:b/>
          <w:color w:val="FF0000"/>
        </w:rPr>
        <w:t>TD 202</w:t>
      </w:r>
      <w:r>
        <w:rPr>
          <w:b/>
          <w:color w:val="FF0000"/>
        </w:rPr>
        <w:t>2/10 for the 2023 income year</w:t>
      </w:r>
      <w:r w:rsidRPr="00C63E9C">
        <w:t>?</w:t>
      </w:r>
      <w:r w:rsidRPr="00C63E9C">
        <w:tab/>
      </w:r>
      <w:r w:rsidRPr="00C63E9C">
        <w:rPr>
          <w:b/>
        </w:rPr>
        <w:t>YES/NO</w:t>
      </w:r>
    </w:p>
    <w:p w14:paraId="5C330546" w14:textId="77777777" w:rsidR="00907947" w:rsidRDefault="00907947" w:rsidP="00907947">
      <w:pPr>
        <w:pStyle w:val="BodyText"/>
        <w:spacing w:line="216" w:lineRule="auto"/>
        <w:ind w:left="426" w:right="1700"/>
      </w:pPr>
      <w:r w:rsidRPr="00C63E9C">
        <w:t xml:space="preserve">If </w:t>
      </w:r>
      <w:r w:rsidRPr="00C63E9C">
        <w:rPr>
          <w:b/>
        </w:rPr>
        <w:t>yes</w:t>
      </w:r>
      <w:r w:rsidRPr="00C63E9C">
        <w:t xml:space="preserve">, then you can claim your overnight business travel expenses without the need to provide documentary evidence for your meals and incidental expenses.  </w:t>
      </w:r>
    </w:p>
    <w:p w14:paraId="2C5E2486" w14:textId="77777777" w:rsidR="00907947" w:rsidRPr="00C63E9C" w:rsidRDefault="00907947" w:rsidP="00907947">
      <w:pPr>
        <w:pStyle w:val="BodyText"/>
        <w:spacing w:line="216" w:lineRule="auto"/>
        <w:ind w:left="426" w:right="1700"/>
      </w:pPr>
      <w:r w:rsidRPr="00C63E9C">
        <w:t>Written evidence of accommodation expenses is always required.</w:t>
      </w:r>
    </w:p>
    <w:p w14:paraId="32ABF735" w14:textId="77777777" w:rsidR="00907947" w:rsidRPr="00C63E9C" w:rsidRDefault="00907947" w:rsidP="00907947">
      <w:pPr>
        <w:pStyle w:val="BodyText"/>
        <w:spacing w:line="216" w:lineRule="auto"/>
        <w:ind w:left="426" w:right="1700"/>
      </w:pPr>
      <w:r w:rsidRPr="00C63E9C">
        <w:t xml:space="preserve">If </w:t>
      </w:r>
      <w:r w:rsidRPr="00C63E9C">
        <w:rPr>
          <w:b/>
        </w:rPr>
        <w:t>no</w:t>
      </w:r>
      <w:r w:rsidRPr="00C63E9C">
        <w:t xml:space="preserve">, then full substantiation will apply to your claim for overnight business travel.  </w:t>
      </w:r>
    </w:p>
    <w:p w14:paraId="0A376D85" w14:textId="77777777" w:rsidR="00907947" w:rsidRPr="00C63E9C" w:rsidRDefault="00907947" w:rsidP="00907947">
      <w:pPr>
        <w:pStyle w:val="BodyText"/>
        <w:spacing w:line="216" w:lineRule="auto"/>
        <w:ind w:left="426" w:right="1700"/>
      </w:pPr>
      <w:r w:rsidRPr="00C63E9C">
        <w:t>In addition, a travel diary will be required where the overseas travel was for more than five nights.</w:t>
      </w:r>
    </w:p>
    <w:p w14:paraId="0B7142D0" w14:textId="77777777" w:rsidR="00907947" w:rsidRPr="00C63E9C" w:rsidRDefault="00907947" w:rsidP="00907947">
      <w:pPr>
        <w:pStyle w:val="BodyText"/>
        <w:spacing w:line="216" w:lineRule="auto"/>
        <w:ind w:left="426" w:right="1700" w:hanging="426"/>
      </w:pPr>
      <w:r w:rsidRPr="00C63E9C">
        <w:t>8.</w:t>
      </w:r>
      <w:r w:rsidRPr="00C63E9C">
        <w:tab/>
        <w:t>If you are required to substantiate your overseas overnight travel claim, then what records did you maintain to substantiate your travel claim?</w:t>
      </w:r>
    </w:p>
    <w:p w14:paraId="131CE195" w14:textId="77777777" w:rsidR="00907947" w:rsidRPr="00C63E9C" w:rsidRDefault="00907947" w:rsidP="00907947">
      <w:pPr>
        <w:pStyle w:val="BodyText"/>
        <w:tabs>
          <w:tab w:val="right" w:leader="underscore" w:pos="7938"/>
        </w:tabs>
        <w:spacing w:line="216" w:lineRule="auto"/>
        <w:ind w:left="426"/>
      </w:pPr>
      <w:r w:rsidRPr="00C63E9C">
        <w:tab/>
      </w:r>
      <w:r w:rsidRPr="00C63E9C">
        <w:tab/>
      </w:r>
    </w:p>
    <w:p w14:paraId="5606D78F" w14:textId="77777777" w:rsidR="00907947" w:rsidRPr="00C63E9C" w:rsidRDefault="00907947" w:rsidP="00907947">
      <w:pPr>
        <w:pStyle w:val="BodyText"/>
        <w:tabs>
          <w:tab w:val="right" w:leader="underscore" w:pos="7938"/>
        </w:tabs>
        <w:spacing w:line="216" w:lineRule="auto"/>
        <w:ind w:left="426"/>
      </w:pPr>
      <w:r w:rsidRPr="00C63E9C">
        <w:tab/>
      </w:r>
      <w:r w:rsidRPr="00C63E9C">
        <w:tab/>
      </w:r>
    </w:p>
    <w:p w14:paraId="5F887F42" w14:textId="77777777" w:rsidR="00907947" w:rsidRPr="00C63E9C" w:rsidRDefault="00907947" w:rsidP="00907947">
      <w:pPr>
        <w:pStyle w:val="BodyText"/>
        <w:tabs>
          <w:tab w:val="right" w:leader="underscore" w:pos="7938"/>
        </w:tabs>
        <w:spacing w:line="216" w:lineRule="auto"/>
        <w:ind w:left="426"/>
      </w:pPr>
      <w:r w:rsidRPr="00C63E9C">
        <w:tab/>
      </w:r>
      <w:r w:rsidRPr="00C63E9C">
        <w:tab/>
      </w:r>
    </w:p>
    <w:p w14:paraId="1286FFEA" w14:textId="77777777" w:rsidR="00907947" w:rsidRPr="00C63E9C" w:rsidRDefault="00907947" w:rsidP="00907947">
      <w:pPr>
        <w:pStyle w:val="BodyText"/>
        <w:spacing w:line="216" w:lineRule="auto"/>
        <w:rPr>
          <w:i/>
        </w:rPr>
      </w:pPr>
      <w:r w:rsidRPr="00C63E9C">
        <w:rPr>
          <w:i/>
        </w:rPr>
        <w:t>Please note:</w:t>
      </w:r>
    </w:p>
    <w:p w14:paraId="60146DED" w14:textId="77777777" w:rsidR="00907947" w:rsidRPr="00AF4DB9" w:rsidRDefault="00907947" w:rsidP="00907947">
      <w:pPr>
        <w:pStyle w:val="BodyText"/>
        <w:spacing w:line="216" w:lineRule="auto"/>
        <w:ind w:left="426" w:right="1700" w:hanging="426"/>
        <w:rPr>
          <w:i/>
        </w:rPr>
      </w:pPr>
      <w:r w:rsidRPr="00C63E9C">
        <w:rPr>
          <w:i/>
        </w:rPr>
        <w:t>1.</w:t>
      </w:r>
      <w:r w:rsidRPr="00C63E9C">
        <w:rPr>
          <w:i/>
        </w:rPr>
        <w:tab/>
        <w:t xml:space="preserve">That before any claim can be made </w:t>
      </w:r>
      <w:r>
        <w:rPr>
          <w:i/>
        </w:rPr>
        <w:t xml:space="preserve">for travel expenses, </w:t>
      </w:r>
      <w:r w:rsidRPr="00AF4DB9">
        <w:rPr>
          <w:i/>
        </w:rPr>
        <w:t>you must have actually incurred the relevant expense.</w:t>
      </w:r>
    </w:p>
    <w:p w14:paraId="0ACA069A" w14:textId="77777777" w:rsidR="00907947" w:rsidRPr="00C63E9C" w:rsidRDefault="00907947" w:rsidP="00907947">
      <w:pPr>
        <w:pStyle w:val="BodyText"/>
        <w:spacing w:line="216" w:lineRule="auto"/>
        <w:ind w:left="426" w:right="1700" w:hanging="426"/>
        <w:rPr>
          <w:i/>
        </w:rPr>
      </w:pPr>
      <w:r w:rsidRPr="00AF4DB9">
        <w:rPr>
          <w:i/>
        </w:rPr>
        <w:t>2.</w:t>
      </w:r>
      <w:r w:rsidRPr="00AF4DB9">
        <w:rPr>
          <w:i/>
        </w:rPr>
        <w:tab/>
        <w:t xml:space="preserve">Taxpayers undertaking overseas travel must keep written evidence with respect to accommodation, regardless of whether they receive a travel </w:t>
      </w:r>
      <w:proofErr w:type="gramStart"/>
      <w:r w:rsidRPr="00AF4DB9">
        <w:rPr>
          <w:i/>
        </w:rPr>
        <w:t>allowance</w:t>
      </w:r>
      <w:proofErr w:type="gramEnd"/>
      <w:r w:rsidRPr="00AF4DB9">
        <w:rPr>
          <w:i/>
        </w:rPr>
        <w:t xml:space="preserve"> and their claim </w:t>
      </w:r>
      <w:r>
        <w:rPr>
          <w:i/>
        </w:rPr>
        <w:t>is within the reasonable limits.</w:t>
      </w:r>
    </w:p>
    <w:p w14:paraId="036BEBD6" w14:textId="77777777" w:rsidR="00907947" w:rsidRPr="00C63E9C" w:rsidRDefault="00907947" w:rsidP="00907947">
      <w:pPr>
        <w:pStyle w:val="BodyText"/>
        <w:spacing w:line="216" w:lineRule="auto"/>
        <w:rPr>
          <w:b/>
        </w:rPr>
      </w:pPr>
      <w:r w:rsidRPr="00C63E9C">
        <w:rPr>
          <w:b/>
        </w:rPr>
        <w:t>Taxpayer’s domestic and overseas travel questionnaire declaration</w:t>
      </w:r>
    </w:p>
    <w:p w14:paraId="5E431275" w14:textId="77777777" w:rsidR="00907947" w:rsidRPr="00C63E9C" w:rsidRDefault="00907947" w:rsidP="00907947">
      <w:pPr>
        <w:pStyle w:val="BodyText"/>
        <w:spacing w:line="216" w:lineRule="auto"/>
        <w:ind w:left="426" w:hanging="426"/>
        <w:rPr>
          <w:i/>
        </w:rPr>
      </w:pPr>
      <w:r w:rsidRPr="00C63E9C">
        <w:rPr>
          <w:i/>
        </w:rPr>
        <w:t>A.</w:t>
      </w:r>
      <w:r w:rsidRPr="00C63E9C">
        <w:rPr>
          <w:i/>
        </w:rPr>
        <w:tab/>
        <w:t xml:space="preserve">I confirm that I wish to make the above claim for domestic or overseas travel on the basis that I have incurred the above expenses in deriving my assessable income and I have the necessary written evidence </w:t>
      </w:r>
      <w:proofErr w:type="gramStart"/>
      <w:r w:rsidRPr="00C63E9C">
        <w:rPr>
          <w:i/>
        </w:rPr>
        <w:t>and also</w:t>
      </w:r>
      <w:proofErr w:type="gramEnd"/>
      <w:r w:rsidRPr="00C63E9C">
        <w:rPr>
          <w:i/>
        </w:rPr>
        <w:t xml:space="preserve"> travel records (where required) to substantiate my claim</w:t>
      </w:r>
      <w:r>
        <w:rPr>
          <w:i/>
        </w:rPr>
        <w:t>.</w:t>
      </w:r>
    </w:p>
    <w:p w14:paraId="4E2808AA" w14:textId="77777777" w:rsidR="00907947" w:rsidRPr="00C63E9C" w:rsidRDefault="00907947" w:rsidP="00907947">
      <w:pPr>
        <w:pStyle w:val="BodyText"/>
        <w:spacing w:line="216" w:lineRule="auto"/>
        <w:ind w:left="426" w:hanging="426"/>
        <w:rPr>
          <w:i/>
        </w:rPr>
      </w:pPr>
      <w:r w:rsidRPr="00C63E9C">
        <w:rPr>
          <w:i/>
        </w:rPr>
        <w:t>B.</w:t>
      </w:r>
      <w:r w:rsidRPr="00C63E9C">
        <w:rPr>
          <w:i/>
        </w:rPr>
        <w:tab/>
        <w:t>My tax agent has explained to me the law as it relates to claims for local and overseas travel expenses</w:t>
      </w:r>
      <w:r>
        <w:rPr>
          <w:i/>
        </w:rPr>
        <w:t>.</w:t>
      </w:r>
    </w:p>
    <w:p w14:paraId="70E14CC1" w14:textId="77777777" w:rsidR="00907947" w:rsidRDefault="00907947" w:rsidP="00907947">
      <w:pPr>
        <w:pStyle w:val="BodyText"/>
        <w:spacing w:line="216" w:lineRule="auto"/>
        <w:ind w:left="426" w:hanging="426"/>
        <w:rPr>
          <w:i/>
        </w:rPr>
      </w:pPr>
      <w:r w:rsidRPr="00C63E9C">
        <w:rPr>
          <w:i/>
        </w:rPr>
        <w:t>C.</w:t>
      </w:r>
      <w:r w:rsidRPr="00C63E9C">
        <w:rPr>
          <w:i/>
        </w:rPr>
        <w:tab/>
        <w:t>I understand that if I have any further queries</w:t>
      </w:r>
      <w:r>
        <w:rPr>
          <w:i/>
        </w:rPr>
        <w:t>,</w:t>
      </w:r>
      <w:r w:rsidRPr="00C63E9C">
        <w:rPr>
          <w:i/>
        </w:rPr>
        <w:t xml:space="preserve"> it is my responsibility to raise them with my tax agent or request a Private Binding Ruling from the ATO.</w:t>
      </w:r>
    </w:p>
    <w:p w14:paraId="0E4A70A4" w14:textId="77777777" w:rsidR="00907947" w:rsidRDefault="00907947" w:rsidP="00907947">
      <w:pPr>
        <w:pStyle w:val="BodyText"/>
        <w:spacing w:line="216" w:lineRule="auto"/>
        <w:ind w:left="426" w:hanging="426"/>
        <w:rPr>
          <w:i/>
        </w:rPr>
      </w:pPr>
    </w:p>
    <w:p w14:paraId="58D0060A" w14:textId="77777777" w:rsidR="00907947" w:rsidRPr="007B33EF" w:rsidRDefault="00907947" w:rsidP="00907947">
      <w:pPr>
        <w:pStyle w:val="BodyText"/>
        <w:spacing w:line="216" w:lineRule="auto"/>
        <w:ind w:left="426" w:hanging="426"/>
        <w:rPr>
          <w:i/>
        </w:rPr>
      </w:pPr>
    </w:p>
    <w:p w14:paraId="3F848BE5" w14:textId="77777777" w:rsidR="00907947" w:rsidRPr="007B33EF" w:rsidRDefault="00907947" w:rsidP="00907947">
      <w:pPr>
        <w:pStyle w:val="BodyText"/>
        <w:tabs>
          <w:tab w:val="right" w:leader="dot" w:pos="3969"/>
        </w:tabs>
        <w:spacing w:line="216" w:lineRule="auto"/>
        <w:rPr>
          <w:b/>
        </w:rPr>
      </w:pPr>
      <w:r w:rsidRPr="007B33EF">
        <w:rPr>
          <w:b/>
        </w:rPr>
        <w:t>Signed</w:t>
      </w:r>
      <w:r w:rsidRPr="007B33EF">
        <w:tab/>
      </w:r>
      <w:r w:rsidRPr="007B33EF">
        <w:rPr>
          <w:b/>
        </w:rPr>
        <w:tab/>
      </w:r>
    </w:p>
    <w:p w14:paraId="5AF796FF" w14:textId="77777777" w:rsidR="00907947" w:rsidRPr="007B33EF" w:rsidRDefault="00907947" w:rsidP="00907947">
      <w:pPr>
        <w:pStyle w:val="BodyText"/>
        <w:tabs>
          <w:tab w:val="right" w:leader="dot" w:pos="3969"/>
        </w:tabs>
        <w:spacing w:line="216" w:lineRule="auto"/>
        <w:rPr>
          <w:b/>
        </w:rPr>
      </w:pPr>
      <w:r w:rsidRPr="007B33EF">
        <w:rPr>
          <w:b/>
        </w:rPr>
        <w:t>Dated</w:t>
      </w:r>
      <w:r w:rsidRPr="007B33EF">
        <w:tab/>
      </w:r>
      <w:r w:rsidRPr="007B33EF">
        <w:rPr>
          <w:b/>
        </w:rPr>
        <w:tab/>
      </w:r>
    </w:p>
    <w:p w14:paraId="0457A48F" w14:textId="274CC547" w:rsidR="00907947" w:rsidRDefault="00907947" w:rsidP="00907947"/>
    <w:sectPr w:rsidR="00907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88783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47"/>
    <w:rsid w:val="00907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3E31E6"/>
  <w15:chartTrackingRefBased/>
  <w15:docId w15:val="{B9EF7164-65D2-D042-AA03-FF60D8D4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47"/>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907947"/>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907947"/>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907947"/>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907947"/>
    <w:rPr>
      <w:rFonts w:ascii="Arial" w:eastAsia="MS Mincho" w:hAnsi="Arial" w:cs="Times New Roman"/>
      <w:kern w:val="0"/>
      <w:sz w:val="21"/>
      <w:szCs w:val="20"/>
      <w14:ligatures w14:val="none"/>
    </w:rPr>
  </w:style>
  <w:style w:type="paragraph" w:customStyle="1" w:styleId="Bullets">
    <w:name w:val="Bullets"/>
    <w:basedOn w:val="Normal"/>
    <w:link w:val="BulletsChar"/>
    <w:rsid w:val="00907947"/>
    <w:pPr>
      <w:numPr>
        <w:numId w:val="1"/>
      </w:numPr>
      <w:spacing w:after="120"/>
      <w:ind w:left="357" w:hanging="357"/>
      <w:jc w:val="both"/>
    </w:pPr>
    <w:rPr>
      <w:rFonts w:ascii="Arial" w:eastAsia="MS Mincho" w:hAnsi="Arial"/>
      <w:snapToGrid w:val="0"/>
      <w:lang w:val="en-US"/>
    </w:rPr>
  </w:style>
  <w:style w:type="character" w:customStyle="1" w:styleId="BulletsChar">
    <w:name w:val="Bullets Char"/>
    <w:link w:val="Bullets"/>
    <w:rsid w:val="00907947"/>
    <w:rPr>
      <w:rFonts w:ascii="Arial" w:eastAsia="MS Mincho"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2023-05-17T01:33:00Z</dcterms:created>
  <dcterms:modified xsi:type="dcterms:W3CDTF">2023-05-17T01:34:00Z</dcterms:modified>
</cp:coreProperties>
</file>